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1B" w:rsidRPr="00992BFE" w:rsidRDefault="00112213" w:rsidP="00112213">
      <w:pPr>
        <w:jc w:val="center"/>
        <w:rPr>
          <w:rFonts w:ascii="標楷體" w:eastAsia="標楷體" w:hAnsi="標楷體"/>
          <w:sz w:val="28"/>
        </w:rPr>
      </w:pPr>
      <w:r w:rsidRPr="00992BFE">
        <w:rPr>
          <w:rFonts w:ascii="標楷體" w:eastAsia="標楷體" w:hAnsi="標楷體" w:hint="eastAsia"/>
          <w:sz w:val="32"/>
        </w:rPr>
        <w:t>新竹市立培英國中辦理 新竹高工板金科 特色招生集訓說明會</w:t>
      </w:r>
    </w:p>
    <w:p w:rsidR="00112213" w:rsidRDefault="00112213" w:rsidP="00112213">
      <w:r>
        <w:tab/>
      </w:r>
      <w:r>
        <w:rPr>
          <w:rFonts w:hint="eastAsia"/>
        </w:rPr>
        <w:t>各位九年級的同學大家好，輔導處即將辦理</w:t>
      </w:r>
      <w:r>
        <w:rPr>
          <w:rFonts w:hint="eastAsia"/>
        </w:rPr>
        <w:t>110</w:t>
      </w:r>
      <w:r>
        <w:rPr>
          <w:rFonts w:hint="eastAsia"/>
        </w:rPr>
        <w:t>學年度，新竹高工板金科特色招生</w:t>
      </w:r>
      <w:r w:rsidR="009D0621">
        <w:rPr>
          <w:rFonts w:hint="eastAsia"/>
        </w:rPr>
        <w:t>集訓</w:t>
      </w:r>
      <w:r>
        <w:rPr>
          <w:rFonts w:hint="eastAsia"/>
        </w:rPr>
        <w:t>說明會，提供各位同學</w:t>
      </w:r>
      <w:r w:rsidR="00E54337">
        <w:rPr>
          <w:rFonts w:hint="eastAsia"/>
        </w:rPr>
        <w:t>適性多元的升學管道，今年</w:t>
      </w:r>
      <w:r w:rsidR="007663CC">
        <w:rPr>
          <w:rFonts w:hint="eastAsia"/>
        </w:rPr>
        <w:t>新竹高工的板金科甄選</w:t>
      </w:r>
      <w:r w:rsidR="009D0621">
        <w:rPr>
          <w:rFonts w:hint="eastAsia"/>
        </w:rPr>
        <w:t>有所</w:t>
      </w:r>
      <w:r w:rsidR="00E54337">
        <w:rPr>
          <w:rFonts w:hint="eastAsia"/>
        </w:rPr>
        <w:t>調整、增加書審</w:t>
      </w:r>
      <w:r w:rsidR="007663CC">
        <w:rPr>
          <w:rFonts w:hint="eastAsia"/>
        </w:rPr>
        <w:t>，需提早準備，建議有興趣的同學，可以先和導師、家長</w:t>
      </w:r>
      <w:r w:rsidR="003E5F8D">
        <w:rPr>
          <w:rFonts w:hint="eastAsia"/>
        </w:rPr>
        <w:t>針對自己的性向、未來升學就業的發展以及板金科甄選條件</w:t>
      </w:r>
      <w:r w:rsidR="007663CC">
        <w:rPr>
          <w:rFonts w:hint="eastAsia"/>
        </w:rPr>
        <w:t>進行討論</w:t>
      </w:r>
      <w:r w:rsidR="003E5F8D">
        <w:rPr>
          <w:rFonts w:hint="eastAsia"/>
        </w:rPr>
        <w:t>，以利調整身心狀態準備甄選。</w:t>
      </w:r>
    </w:p>
    <w:p w:rsidR="003E5F8D" w:rsidRPr="00112213" w:rsidRDefault="003E5F8D" w:rsidP="00112213">
      <w:r>
        <w:tab/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1"/>
        <w:gridCol w:w="8625"/>
      </w:tblGrid>
      <w:tr w:rsidR="003E5F8D" w:rsidTr="00992BFE">
        <w:tc>
          <w:tcPr>
            <w:tcW w:w="10456" w:type="dxa"/>
            <w:gridSpan w:val="2"/>
          </w:tcPr>
          <w:p w:rsidR="003E5F8D" w:rsidRPr="00992BFE" w:rsidRDefault="001F0F7B" w:rsidP="00992BFE">
            <w:pPr>
              <w:jc w:val="center"/>
              <w:rPr>
                <w:rFonts w:ascii="微軟正黑體" w:eastAsia="微軟正黑體" w:hAnsi="微軟正黑體"/>
              </w:rPr>
            </w:pPr>
            <w:r w:rsidRPr="00992BFE">
              <w:rPr>
                <w:rFonts w:ascii="微軟正黑體" w:eastAsia="微軟正黑體" w:hAnsi="微軟正黑體" w:hint="eastAsia"/>
                <w:sz w:val="36"/>
              </w:rPr>
              <w:t>新竹高中 板金科 簡介(摘錄自簡章)</w:t>
            </w:r>
          </w:p>
        </w:tc>
      </w:tr>
      <w:tr w:rsidR="002215B7" w:rsidTr="00992BFE">
        <w:tc>
          <w:tcPr>
            <w:tcW w:w="1788" w:type="dxa"/>
          </w:tcPr>
          <w:p w:rsidR="002215B7" w:rsidRPr="002215B7" w:rsidRDefault="002215B7" w:rsidP="00112213">
            <w:r>
              <w:rPr>
                <w:rFonts w:hint="eastAsia"/>
              </w:rPr>
              <w:t>重要時程表</w:t>
            </w:r>
          </w:p>
        </w:tc>
        <w:tc>
          <w:tcPr>
            <w:tcW w:w="8668" w:type="dxa"/>
          </w:tcPr>
          <w:p w:rsidR="002215B7" w:rsidRDefault="002215B7" w:rsidP="00112213">
            <w:r>
              <w:rPr>
                <w:rFonts w:hint="eastAsia"/>
              </w:rPr>
              <w:t>報名日期：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  <w:p w:rsidR="002215B7" w:rsidRDefault="002215B7" w:rsidP="00112213">
            <w:r>
              <w:rPr>
                <w:rFonts w:hint="eastAsia"/>
              </w:rPr>
              <w:t>放榜日期：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2215B7" w:rsidRDefault="002215B7" w:rsidP="00112213">
            <w:r>
              <w:rPr>
                <w:rFonts w:hint="eastAsia"/>
              </w:rPr>
              <w:t>報到日期：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2215B7" w:rsidRPr="002215B7" w:rsidRDefault="002215B7" w:rsidP="00112213">
            <w:r>
              <w:rPr>
                <w:rFonts w:hint="eastAsia"/>
              </w:rPr>
              <w:t>術科考驗日期：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日（星期六）</w:t>
            </w:r>
          </w:p>
        </w:tc>
      </w:tr>
      <w:tr w:rsidR="001F0F7B" w:rsidTr="00992BFE">
        <w:tc>
          <w:tcPr>
            <w:tcW w:w="1788" w:type="dxa"/>
          </w:tcPr>
          <w:p w:rsidR="001F0F7B" w:rsidRDefault="001F0F7B" w:rsidP="00112213">
            <w:r>
              <w:rPr>
                <w:rFonts w:hint="eastAsia"/>
              </w:rPr>
              <w:t>發展特色</w:t>
            </w:r>
          </w:p>
        </w:tc>
        <w:tc>
          <w:tcPr>
            <w:tcW w:w="8668" w:type="dxa"/>
          </w:tcPr>
          <w:p w:rsidR="001F0F7B" w:rsidRDefault="001F0F7B" w:rsidP="00112213">
            <w:r>
              <w:rPr>
                <w:rFonts w:hint="eastAsia"/>
              </w:rPr>
              <w:t>新竹高工板金科創設於民國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年，為全台最早設置板金科的高職，傑出科有遍佈全台。台灣的工具機產業為世界前五強之一。板金關鍵零組件隨著工具機銷往世界各國，產業人力需求殷切，教育部特將板金科列為產業特殊需求類科，學雜費全免，以鼓勵優秀人力投入。</w:t>
            </w:r>
          </w:p>
        </w:tc>
      </w:tr>
      <w:tr w:rsidR="001F0F7B" w:rsidTr="00992BFE">
        <w:tc>
          <w:tcPr>
            <w:tcW w:w="1788" w:type="dxa"/>
          </w:tcPr>
          <w:p w:rsidR="001F0F7B" w:rsidRDefault="001F0F7B" w:rsidP="00112213">
            <w:r>
              <w:rPr>
                <w:rFonts w:hint="eastAsia"/>
              </w:rPr>
              <w:t>甄選項目以及錄取標準</w:t>
            </w:r>
          </w:p>
        </w:tc>
        <w:tc>
          <w:tcPr>
            <w:tcW w:w="8668" w:type="dxa"/>
          </w:tcPr>
          <w:p w:rsidR="001F0F7B" w:rsidRDefault="001F0F7B" w:rsidP="00112213">
            <w:r>
              <w:rPr>
                <w:rFonts w:hint="eastAsia"/>
              </w:rPr>
              <w:t>一、錄取門檻：會考需要</w:t>
            </w:r>
            <w:r>
              <w:rPr>
                <w:rFonts w:hint="eastAsia"/>
              </w:rPr>
              <w:t>5B</w:t>
            </w:r>
            <w:r>
              <w:rPr>
                <w:rFonts w:hint="eastAsia"/>
              </w:rPr>
              <w:t>等級，</w:t>
            </w:r>
            <w:r w:rsidRPr="005E5FAC">
              <w:rPr>
                <w:rFonts w:hint="eastAsia"/>
                <w:b/>
              </w:rPr>
              <w:t>且數學或自然任一科需達</w:t>
            </w:r>
            <w:r w:rsidRPr="005E5FAC">
              <w:rPr>
                <w:rFonts w:hint="eastAsia"/>
                <w:b/>
              </w:rPr>
              <w:t>B+</w:t>
            </w:r>
            <w:r>
              <w:rPr>
                <w:rFonts w:hint="eastAsia"/>
              </w:rPr>
              <w:t>。</w:t>
            </w:r>
          </w:p>
          <w:p w:rsidR="001F0F7B" w:rsidRDefault="001F0F7B" w:rsidP="00112213">
            <w:r>
              <w:rPr>
                <w:rFonts w:hint="eastAsia"/>
              </w:rPr>
              <w:t>二、</w:t>
            </w:r>
            <w:r w:rsidR="00A3012D">
              <w:rPr>
                <w:rFonts w:hint="eastAsia"/>
              </w:rPr>
              <w:t>總成績</w:t>
            </w:r>
            <w:r w:rsidR="00A3012D">
              <w:rPr>
                <w:rFonts w:hint="eastAsia"/>
              </w:rPr>
              <w:t xml:space="preserve"> = </w:t>
            </w:r>
            <w:r w:rsidR="00A3012D">
              <w:rPr>
                <w:rFonts w:hint="eastAsia"/>
              </w:rPr>
              <w:t>書面資料審查</w:t>
            </w:r>
            <w:r w:rsidR="00A3012D">
              <w:rPr>
                <w:rFonts w:hint="eastAsia"/>
              </w:rPr>
              <w:t xml:space="preserve">*40% + </w:t>
            </w:r>
            <w:r w:rsidR="00A3012D">
              <w:rPr>
                <w:rFonts w:hint="eastAsia"/>
              </w:rPr>
              <w:t>術科測驗</w:t>
            </w:r>
            <w:r w:rsidR="00A3012D">
              <w:rPr>
                <w:rFonts w:hint="eastAsia"/>
              </w:rPr>
              <w:t>*60%</w:t>
            </w:r>
            <w:r w:rsidR="00A3012D">
              <w:rPr>
                <w:rFonts w:hint="eastAsia"/>
              </w:rPr>
              <w:t>，滿分為一百分。</w:t>
            </w:r>
          </w:p>
          <w:p w:rsidR="002215B7" w:rsidRDefault="00A3012D" w:rsidP="002215B7">
            <w:r>
              <w:rPr>
                <w:rFonts w:hint="eastAsia"/>
              </w:rPr>
              <w:t xml:space="preserve">    </w:t>
            </w:r>
            <w:r w:rsidR="002215B7">
              <w:rPr>
                <w:rFonts w:hint="eastAsia"/>
              </w:rPr>
              <w:t>（</w:t>
            </w:r>
            <w:r>
              <w:rPr>
                <w:rFonts w:hint="eastAsia"/>
              </w:rPr>
              <w:t>一</w:t>
            </w:r>
            <w:r w:rsidR="002215B7">
              <w:rPr>
                <w:rFonts w:hint="eastAsia"/>
              </w:rPr>
              <w:t>）</w:t>
            </w:r>
            <w:r>
              <w:rPr>
                <w:rFonts w:hint="eastAsia"/>
              </w:rPr>
              <w:t>書面審查資料</w:t>
            </w:r>
            <w:r w:rsidR="002215B7">
              <w:rPr>
                <w:rFonts w:hint="eastAsia"/>
              </w:rPr>
              <w:t>（</w:t>
            </w:r>
            <w:r>
              <w:rPr>
                <w:rFonts w:hint="eastAsia"/>
              </w:rPr>
              <w:t>滿分</w:t>
            </w:r>
            <w:r w:rsidR="002215B7">
              <w:rPr>
                <w:rFonts w:hint="eastAsia"/>
              </w:rPr>
              <w:t>100</w:t>
            </w:r>
            <w:r w:rsidR="002215B7">
              <w:rPr>
                <w:rFonts w:hint="eastAsia"/>
              </w:rPr>
              <w:t>分，占總成績</w:t>
            </w:r>
            <w:r w:rsidR="002215B7">
              <w:rPr>
                <w:rFonts w:hint="eastAsia"/>
              </w:rPr>
              <w:t>40%</w:t>
            </w:r>
            <w:r w:rsidR="002215B7">
              <w:rPr>
                <w:rFonts w:hint="eastAsia"/>
              </w:rPr>
              <w:t>）：需於報名時繳交，並</w:t>
            </w:r>
          </w:p>
          <w:p w:rsidR="00A3012D" w:rsidRDefault="002215B7" w:rsidP="002215B7">
            <w:pPr>
              <w:ind w:leftChars="2517" w:left="6041"/>
            </w:pPr>
            <w:bookmarkStart w:id="0" w:name="_GoBack"/>
            <w:bookmarkEnd w:id="0"/>
            <w:r>
              <w:rPr>
                <w:rFonts w:hint="eastAsia"/>
              </w:rPr>
              <w:t>裝訂成冊（</w:t>
            </w:r>
            <w:r>
              <w:rPr>
                <w:rFonts w:hint="eastAsia"/>
              </w:rPr>
              <w:t>A4</w:t>
            </w:r>
            <w:r w:rsidR="00E54337">
              <w:rPr>
                <w:rFonts w:hint="eastAsia"/>
              </w:rPr>
              <w:t>格式含封</w:t>
            </w:r>
            <w:r>
              <w:rPr>
                <w:rFonts w:hint="eastAsia"/>
              </w:rPr>
              <w:t>面）</w:t>
            </w:r>
          </w:p>
          <w:p w:rsidR="002215B7" w:rsidRDefault="002215B7" w:rsidP="002215B7">
            <w:r>
              <w:rPr>
                <w:rFonts w:hint="eastAsia"/>
              </w:rPr>
              <w:t xml:space="preserve">         1.</w:t>
            </w:r>
            <w:r>
              <w:rPr>
                <w:rFonts w:hint="eastAsia"/>
              </w:rPr>
              <w:t>自傳（佔書面審查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）：以</w:t>
            </w:r>
            <w:r>
              <w:rPr>
                <w:rFonts w:hint="eastAsia"/>
              </w:rPr>
              <w:t>600</w:t>
            </w:r>
            <w:r w:rsidR="00E54337">
              <w:rPr>
                <w:rFonts w:hint="eastAsia"/>
              </w:rPr>
              <w:t>字</w:t>
            </w:r>
            <w:r>
              <w:rPr>
                <w:rFonts w:hint="eastAsia"/>
              </w:rPr>
              <w:t>稿紙書寫，請勿以電腦繕打。</w:t>
            </w:r>
          </w:p>
          <w:p w:rsidR="002215B7" w:rsidRDefault="002215B7" w:rsidP="002215B7">
            <w:r>
              <w:rPr>
                <w:rFonts w:hint="eastAsia"/>
              </w:rPr>
              <w:t xml:space="preserve">         2.</w:t>
            </w:r>
            <w:r>
              <w:rPr>
                <w:rFonts w:hint="eastAsia"/>
              </w:rPr>
              <w:t>多元學習表現（佔書面審查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）：導師推薦函、各項證照證明、競</w:t>
            </w:r>
          </w:p>
          <w:p w:rsidR="002215B7" w:rsidRDefault="002215B7" w:rsidP="002215B7">
            <w:pPr>
              <w:ind w:leftChars="509" w:left="1222"/>
            </w:pPr>
            <w:r>
              <w:rPr>
                <w:rFonts w:hint="eastAsia"/>
              </w:rPr>
              <w:t>賽獎狀、藝文競賽、參賽證明、其他有利甄選之資料（以上皆需檢附證明文件）</w:t>
            </w:r>
          </w:p>
          <w:p w:rsidR="002215B7" w:rsidRDefault="002215B7" w:rsidP="002215B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（二）術科測驗（滿分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分，佔總成績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）：圖學（題目內含鉛筆素描</w:t>
            </w:r>
          </w:p>
          <w:p w:rsidR="002215B7" w:rsidRDefault="002215B7" w:rsidP="002215B7">
            <w:pPr>
              <w:ind w:leftChars="2635" w:left="6324"/>
            </w:pPr>
            <w:r>
              <w:rPr>
                <w:rFonts w:hint="eastAsia"/>
              </w:rPr>
              <w:t>及製圖），測驗時間為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分鐘</w:t>
            </w:r>
          </w:p>
        </w:tc>
      </w:tr>
      <w:tr w:rsidR="002215B7" w:rsidTr="00992BFE">
        <w:tc>
          <w:tcPr>
            <w:tcW w:w="10456" w:type="dxa"/>
            <w:gridSpan w:val="2"/>
          </w:tcPr>
          <w:p w:rsidR="002215B7" w:rsidRPr="00992BFE" w:rsidRDefault="002215B7" w:rsidP="00112213">
            <w:pPr>
              <w:rPr>
                <w:i/>
              </w:rPr>
            </w:pPr>
            <w:r w:rsidRPr="00992BFE">
              <w:rPr>
                <w:rFonts w:hint="eastAsia"/>
                <w:i/>
              </w:rPr>
              <w:t>重要提醒：本表格僅供參考，詳細</w:t>
            </w:r>
            <w:r w:rsidR="007372B8" w:rsidRPr="00992BFE">
              <w:rPr>
                <w:rFonts w:hint="eastAsia"/>
                <w:i/>
              </w:rPr>
              <w:t>甄選條件請詳閱正式簡章說明。</w:t>
            </w:r>
          </w:p>
        </w:tc>
      </w:tr>
    </w:tbl>
    <w:p w:rsidR="007372B8" w:rsidRPr="003F3C85" w:rsidRDefault="007372B8" w:rsidP="00112213">
      <w:pPr>
        <w:rPr>
          <w:rFonts w:hint="eastAsia"/>
          <w:b/>
        </w:rPr>
      </w:pPr>
      <w:r>
        <w:tab/>
      </w:r>
      <w:r w:rsidR="003F3C85" w:rsidRPr="003F3C85">
        <w:rPr>
          <w:rFonts w:hint="eastAsia"/>
          <w:b/>
        </w:rPr>
        <w:t>欲參加說明會的同學請於下表登記，由輔導股長繳回由輔導處統籌名單。</w:t>
      </w:r>
    </w:p>
    <w:p w:rsidR="007C75CE" w:rsidRPr="002E5715" w:rsidRDefault="005E5FAC" w:rsidP="007372B8">
      <w:r>
        <w:rPr>
          <w:rFonts w:hint="eastAsia"/>
        </w:rPr>
        <w:t>班級：</w:t>
      </w:r>
      <w:r>
        <w:rPr>
          <w:rFonts w:hint="eastAsia"/>
          <w:u w:val="single"/>
        </w:rPr>
        <w:t xml:space="preserve">    </w:t>
      </w:r>
      <w:r w:rsidR="007C75CE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 w:rsidR="002E5715">
        <w:rPr>
          <w:rFonts w:hint="eastAsia"/>
        </w:rPr>
        <w:t xml:space="preserve"> </w:t>
      </w:r>
      <w:r w:rsidR="002E5715">
        <w:rPr>
          <w:rFonts w:hint="eastAsia"/>
        </w:rPr>
        <w:t>輔導股長：</w:t>
      </w:r>
      <w:r w:rsidR="002E5715">
        <w:rPr>
          <w:rFonts w:hint="eastAsia"/>
          <w:u w:val="single"/>
        </w:rPr>
        <w:t xml:space="preserve">            </w:t>
      </w:r>
      <w:r w:rsidR="002E5715">
        <w:rPr>
          <w:rFonts w:hint="eastAsia"/>
        </w:rPr>
        <w:t xml:space="preserve">   </w:t>
      </w:r>
    </w:p>
    <w:p w:rsidR="007372B8" w:rsidRPr="007C75CE" w:rsidRDefault="002E5715" w:rsidP="007372B8">
      <w:pPr>
        <w:rPr>
          <w:b/>
        </w:rPr>
      </w:pPr>
      <w:r>
        <w:rPr>
          <w:rFonts w:hint="eastAsia"/>
          <w:b/>
        </w:rPr>
        <w:t>請輔導股長</w:t>
      </w:r>
      <w:r w:rsidR="005E5FAC" w:rsidRPr="007C75CE">
        <w:rPr>
          <w:rFonts w:hint="eastAsia"/>
          <w:b/>
        </w:rPr>
        <w:t>於</w:t>
      </w:r>
      <w:r w:rsidR="005E5FAC" w:rsidRPr="007C75CE">
        <w:rPr>
          <w:rFonts w:hint="eastAsia"/>
          <w:b/>
        </w:rPr>
        <w:t xml:space="preserve"> 2/24</w:t>
      </w:r>
      <w:r w:rsidR="005E5FAC" w:rsidRPr="007C75CE">
        <w:rPr>
          <w:rFonts w:hint="eastAsia"/>
          <w:b/>
        </w:rPr>
        <w:t>中午前回傳本表至輔導處資料組</w:t>
      </w:r>
      <w:r w:rsidR="007C75CE">
        <w:rPr>
          <w:rFonts w:hint="eastAsia"/>
          <w:b/>
        </w:rPr>
        <w:t>(</w:t>
      </w:r>
      <w:r w:rsidR="007C75CE">
        <w:rPr>
          <w:rFonts w:hint="eastAsia"/>
          <w:b/>
        </w:rPr>
        <w:t>不論是否有同學想參加都須繳回本表</w:t>
      </w:r>
      <w:r w:rsidR="007C75CE">
        <w:rPr>
          <w:rFonts w:hint="eastAsia"/>
          <w:b/>
        </w:rPr>
        <w:t>)</w:t>
      </w:r>
    </w:p>
    <w:p w:rsidR="005E5FAC" w:rsidRDefault="007C75CE" w:rsidP="007372B8">
      <w:r>
        <w:rPr>
          <w:rFonts w:hint="eastAsia"/>
        </w:rPr>
        <w:t>說明會時間：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午休</w:t>
      </w:r>
      <w:r>
        <w:rPr>
          <w:rFonts w:hint="eastAsia"/>
        </w:rPr>
        <w:t xml:space="preserve">     </w:t>
      </w:r>
      <w:r>
        <w:rPr>
          <w:rFonts w:hint="eastAsia"/>
        </w:rPr>
        <w:t>地點：</w:t>
      </w:r>
      <w:r>
        <w:rPr>
          <w:rFonts w:hint="eastAsia"/>
        </w:rPr>
        <w:t>B101</w:t>
      </w:r>
      <w:r>
        <w:rPr>
          <w:rFonts w:hint="eastAsia"/>
        </w:rPr>
        <w:t>多元教室</w:t>
      </w:r>
    </w:p>
    <w:p w:rsidR="007C75CE" w:rsidRDefault="007C75CE" w:rsidP="007372B8">
      <w:r>
        <w:rPr>
          <w:rFonts w:hint="eastAsia"/>
        </w:rPr>
        <w:t>班級參加名單：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1753"/>
        <w:gridCol w:w="919"/>
        <w:gridCol w:w="1675"/>
        <w:gridCol w:w="858"/>
        <w:gridCol w:w="1736"/>
        <w:gridCol w:w="796"/>
        <w:gridCol w:w="1798"/>
      </w:tblGrid>
      <w:tr w:rsidR="002E5715" w:rsidTr="002E5715">
        <w:tc>
          <w:tcPr>
            <w:tcW w:w="846" w:type="dxa"/>
          </w:tcPr>
          <w:p w:rsidR="002E5715" w:rsidRDefault="002E5715" w:rsidP="007372B8">
            <w:pPr>
              <w:rPr>
                <w:rFonts w:hint="eastAsia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768" w:type="dxa"/>
          </w:tcPr>
          <w:p w:rsidR="002E5715" w:rsidRDefault="002E5715" w:rsidP="007372B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25" w:type="dxa"/>
          </w:tcPr>
          <w:p w:rsidR="002E5715" w:rsidRDefault="002E5715" w:rsidP="007372B8">
            <w:pPr>
              <w:rPr>
                <w:rFonts w:hint="eastAsia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689" w:type="dxa"/>
          </w:tcPr>
          <w:p w:rsidR="002E5715" w:rsidRDefault="002E5715" w:rsidP="007372B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63" w:type="dxa"/>
          </w:tcPr>
          <w:p w:rsidR="002E5715" w:rsidRDefault="002E5715" w:rsidP="007372B8">
            <w:pPr>
              <w:rPr>
                <w:rFonts w:hint="eastAsia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751" w:type="dxa"/>
          </w:tcPr>
          <w:p w:rsidR="002E5715" w:rsidRDefault="002E5715" w:rsidP="007372B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0" w:type="dxa"/>
          </w:tcPr>
          <w:p w:rsidR="002E5715" w:rsidRDefault="002E5715" w:rsidP="007372B8">
            <w:pPr>
              <w:rPr>
                <w:rFonts w:hint="eastAsia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814" w:type="dxa"/>
          </w:tcPr>
          <w:p w:rsidR="002E5715" w:rsidRDefault="002E5715" w:rsidP="007372B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</w:tr>
      <w:tr w:rsidR="002E5715" w:rsidTr="002E5715">
        <w:tc>
          <w:tcPr>
            <w:tcW w:w="846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68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925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63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51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</w:tr>
      <w:tr w:rsidR="002E5715" w:rsidTr="002E5715">
        <w:tc>
          <w:tcPr>
            <w:tcW w:w="846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68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925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63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51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</w:tr>
      <w:tr w:rsidR="002E5715" w:rsidTr="002E5715">
        <w:tc>
          <w:tcPr>
            <w:tcW w:w="846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68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925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63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51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</w:tr>
      <w:tr w:rsidR="002E5715" w:rsidTr="002E5715">
        <w:tc>
          <w:tcPr>
            <w:tcW w:w="846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68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925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63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51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</w:tr>
      <w:tr w:rsidR="002E5715" w:rsidTr="002E5715">
        <w:tc>
          <w:tcPr>
            <w:tcW w:w="846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68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925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63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751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  <w:tc>
          <w:tcPr>
            <w:tcW w:w="1814" w:type="dxa"/>
          </w:tcPr>
          <w:p w:rsidR="002E5715" w:rsidRDefault="002E5715" w:rsidP="007372B8">
            <w:pPr>
              <w:rPr>
                <w:rFonts w:hint="eastAsia"/>
              </w:rPr>
            </w:pPr>
          </w:p>
        </w:tc>
      </w:tr>
    </w:tbl>
    <w:p w:rsidR="002E5715" w:rsidRPr="005E5FAC" w:rsidRDefault="002E5715" w:rsidP="007372B8">
      <w:pPr>
        <w:rPr>
          <w:rFonts w:hint="eastAsia"/>
        </w:rPr>
      </w:pPr>
    </w:p>
    <w:sectPr w:rsidR="002E5715" w:rsidRPr="005E5FAC" w:rsidSect="00112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FA" w:rsidRDefault="008E64FA" w:rsidP="00456852">
      <w:r>
        <w:separator/>
      </w:r>
    </w:p>
  </w:endnote>
  <w:endnote w:type="continuationSeparator" w:id="0">
    <w:p w:rsidR="008E64FA" w:rsidRDefault="008E64FA" w:rsidP="0045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FA" w:rsidRDefault="008E64FA" w:rsidP="00456852">
      <w:r>
        <w:separator/>
      </w:r>
    </w:p>
  </w:footnote>
  <w:footnote w:type="continuationSeparator" w:id="0">
    <w:p w:rsidR="008E64FA" w:rsidRDefault="008E64FA" w:rsidP="0045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13"/>
    <w:rsid w:val="00112213"/>
    <w:rsid w:val="001F0F7B"/>
    <w:rsid w:val="002215B7"/>
    <w:rsid w:val="002B1CF6"/>
    <w:rsid w:val="002E5715"/>
    <w:rsid w:val="003E5F8D"/>
    <w:rsid w:val="003F3C85"/>
    <w:rsid w:val="00424657"/>
    <w:rsid w:val="00456852"/>
    <w:rsid w:val="005E5FAC"/>
    <w:rsid w:val="007372B8"/>
    <w:rsid w:val="007663CC"/>
    <w:rsid w:val="007C75CE"/>
    <w:rsid w:val="008634E0"/>
    <w:rsid w:val="008E64FA"/>
    <w:rsid w:val="00992BFE"/>
    <w:rsid w:val="009D0621"/>
    <w:rsid w:val="00A3012D"/>
    <w:rsid w:val="00A6741B"/>
    <w:rsid w:val="00DD64B1"/>
    <w:rsid w:val="00E54337"/>
    <w:rsid w:val="00E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49475"/>
  <w15:chartTrackingRefBased/>
  <w15:docId w15:val="{A0833AC2-8D89-4909-AA0F-5A4BE3E1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8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2021-01-21T00:11:00Z</dcterms:created>
  <dcterms:modified xsi:type="dcterms:W3CDTF">2021-02-18T03:26:00Z</dcterms:modified>
</cp:coreProperties>
</file>